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AF153" w14:textId="16E685C2" w:rsidR="00F71217" w:rsidRPr="004F4548" w:rsidRDefault="00F71217" w:rsidP="00F71217">
      <w:pPr>
        <w:jc w:val="center"/>
        <w:rPr>
          <w:rFonts w:asciiTheme="majorHAnsi" w:hAnsiTheme="majorHAnsi"/>
          <w:b/>
          <w:sz w:val="36"/>
          <w:szCs w:val="36"/>
        </w:rPr>
      </w:pPr>
      <w:r w:rsidRPr="004F4548">
        <w:rPr>
          <w:rFonts w:asciiTheme="majorHAnsi" w:hAnsiTheme="majorHAnsi"/>
          <w:b/>
          <w:sz w:val="36"/>
          <w:szCs w:val="36"/>
        </w:rPr>
        <w:t>Electron Microscope Proposal</w:t>
      </w:r>
      <w:r>
        <w:rPr>
          <w:rFonts w:asciiTheme="majorHAnsi" w:hAnsiTheme="majorHAnsi"/>
          <w:b/>
          <w:sz w:val="36"/>
          <w:szCs w:val="36"/>
        </w:rPr>
        <w:t xml:space="preserve"> for </w:t>
      </w:r>
      <w:r w:rsidR="00FA7932">
        <w:rPr>
          <w:rFonts w:asciiTheme="majorHAnsi" w:hAnsiTheme="majorHAnsi"/>
          <w:b/>
          <w:sz w:val="36"/>
          <w:szCs w:val="36"/>
        </w:rPr>
        <w:t xml:space="preserve">Micro-ED </w:t>
      </w:r>
      <w:r>
        <w:rPr>
          <w:rFonts w:asciiTheme="majorHAnsi" w:hAnsiTheme="majorHAnsi"/>
          <w:b/>
          <w:sz w:val="36"/>
          <w:szCs w:val="36"/>
        </w:rPr>
        <w:t xml:space="preserve">Data Collection </w:t>
      </w:r>
    </w:p>
    <w:p w14:paraId="1988DFD6" w14:textId="77777777" w:rsidR="00F71217" w:rsidRDefault="00F71217" w:rsidP="00F71217">
      <w:pPr>
        <w:jc w:val="center"/>
        <w:rPr>
          <w:rFonts w:asciiTheme="majorHAnsi" w:hAnsiTheme="majorHAnsi"/>
          <w:sz w:val="26"/>
          <w:szCs w:val="26"/>
        </w:rPr>
      </w:pPr>
      <w:r w:rsidRPr="004F4548">
        <w:rPr>
          <w:rFonts w:asciiTheme="majorHAnsi" w:hAnsiTheme="majorHAnsi"/>
          <w:sz w:val="26"/>
          <w:szCs w:val="26"/>
        </w:rPr>
        <w:t xml:space="preserve">Completed application should be </w:t>
      </w:r>
      <w:r>
        <w:rPr>
          <w:rFonts w:asciiTheme="majorHAnsi" w:hAnsiTheme="majorHAnsi"/>
          <w:sz w:val="26"/>
          <w:szCs w:val="26"/>
        </w:rPr>
        <w:t>attached to the proposal</w:t>
      </w:r>
    </w:p>
    <w:p w14:paraId="32FFD0B0" w14:textId="77777777" w:rsidR="00F71217" w:rsidRPr="004F4548" w:rsidRDefault="00F71217" w:rsidP="00F71217">
      <w:pPr>
        <w:jc w:val="center"/>
        <w:rPr>
          <w:rFonts w:asciiTheme="majorHAnsi" w:hAnsiTheme="maj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5523"/>
      </w:tblGrid>
      <w:tr w:rsidR="00F71217" w:rsidRPr="004F4548" w14:paraId="2E64F947" w14:textId="77777777" w:rsidTr="00F202EE">
        <w:tc>
          <w:tcPr>
            <w:tcW w:w="2802" w:type="dxa"/>
          </w:tcPr>
          <w:p w14:paraId="1AF5AF6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E56D67C" w14:textId="115C69AC" w:rsidR="00F71217" w:rsidRPr="004F4548" w:rsidRDefault="00FA7932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Project</w:t>
            </w:r>
            <w:r w:rsidR="00F71217">
              <w:rPr>
                <w:rFonts w:asciiTheme="majorHAnsi" w:hAnsiTheme="majorHAnsi"/>
                <w:b/>
                <w:sz w:val="28"/>
                <w:szCs w:val="28"/>
              </w:rPr>
              <w:t xml:space="preserve"> t</w:t>
            </w:r>
            <w:r w:rsidR="00F71217"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itle </w:t>
            </w:r>
          </w:p>
          <w:p w14:paraId="446F4B9B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7CB45D1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2CB186A7" w14:textId="77777777" w:rsidTr="00F202EE">
        <w:trPr>
          <w:trHeight w:val="694"/>
        </w:trPr>
        <w:tc>
          <w:tcPr>
            <w:tcW w:w="2802" w:type="dxa"/>
          </w:tcPr>
          <w:p w14:paraId="72BBE73D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A3162F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PI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name, affiliation</w:t>
            </w:r>
          </w:p>
          <w:p w14:paraId="6496C8D6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07A3A9B0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6BB052F3" w14:textId="77777777" w:rsidTr="00F202EE">
        <w:tc>
          <w:tcPr>
            <w:tcW w:w="2802" w:type="dxa"/>
          </w:tcPr>
          <w:p w14:paraId="3187739C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6AF154" w14:textId="6F592CD9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>Sample Information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 xml:space="preserve"> (Molecular weight, </w:t>
            </w:r>
            <w:r w:rsidR="00FA7932">
              <w:rPr>
                <w:rFonts w:asciiTheme="majorHAnsi" w:hAnsiTheme="majorHAnsi"/>
                <w:sz w:val="28"/>
                <w:szCs w:val="28"/>
              </w:rPr>
              <w:t>crystallisation conditions, crystal size and picture, expected phasing strategy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)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05B8EC33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224A1B59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007EF5D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B7687F2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D4A1B7E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F0D7CAE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374D2C4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3C65B7C" w14:textId="77777777" w:rsidR="00F71217" w:rsidRPr="004F4548" w:rsidRDefault="00F71217" w:rsidP="00F202EE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1217" w:rsidRPr="004F4548" w14:paraId="4652DE2F" w14:textId="77777777" w:rsidTr="00F202EE">
        <w:trPr>
          <w:trHeight w:val="1797"/>
        </w:trPr>
        <w:tc>
          <w:tcPr>
            <w:tcW w:w="8516" w:type="dxa"/>
            <w:gridSpan w:val="2"/>
          </w:tcPr>
          <w:p w14:paraId="666B293D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819F7D4" w14:textId="77777777" w:rsidR="00F71217" w:rsidRPr="00647523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Scientific Abstract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(1 page, Times New Roman 12 font, 1.5 spaced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>)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74564B8" w14:textId="77777777" w:rsidR="00F71217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5CC7E507" w14:textId="7E5E70A2" w:rsidR="00327059" w:rsidRDefault="00327059" w:rsidP="00F202EE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Scientific relevance (</w:t>
            </w:r>
            <w:r w:rsidRPr="00750C7C">
              <w:rPr>
                <w:rFonts w:asciiTheme="majorHAnsi" w:hAnsiTheme="majorHAnsi"/>
                <w:sz w:val="28"/>
                <w:szCs w:val="28"/>
                <w:lang w:val="en-US"/>
              </w:rPr>
              <w:t>Describe the scientific relevance of your project in the con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text of the existing literature. 5 A4 pages maximum, </w:t>
            </w:r>
            <w:r>
              <w:rPr>
                <w:rFonts w:asciiTheme="majorHAnsi" w:hAnsiTheme="majorHAnsi"/>
                <w:sz w:val="28"/>
                <w:szCs w:val="28"/>
              </w:rPr>
              <w:t>Times New Roman 12 font, 1.5 spaced</w:t>
            </w:r>
            <w:r w:rsidR="00FA7932"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3913C3FF" w14:textId="77777777" w:rsidR="00F71217" w:rsidRPr="00082312" w:rsidRDefault="00F71217" w:rsidP="00F202E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54F84E74" w14:textId="24CF2995" w:rsidR="00A164F4" w:rsidRPr="00F71217" w:rsidRDefault="00A164F4" w:rsidP="00F71217"/>
    <w:sectPr w:rsidR="00A164F4" w:rsidRPr="00F71217" w:rsidSect="000528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1A1A"/>
    <w:multiLevelType w:val="hybridMultilevel"/>
    <w:tmpl w:val="452E87C8"/>
    <w:lvl w:ilvl="0" w:tplc="BA8ACF4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48"/>
    <w:rsid w:val="000528E0"/>
    <w:rsid w:val="00082312"/>
    <w:rsid w:val="000E09E1"/>
    <w:rsid w:val="00327059"/>
    <w:rsid w:val="003A14F6"/>
    <w:rsid w:val="003E0ACD"/>
    <w:rsid w:val="00436340"/>
    <w:rsid w:val="004F4548"/>
    <w:rsid w:val="005D13A4"/>
    <w:rsid w:val="00647523"/>
    <w:rsid w:val="00811F96"/>
    <w:rsid w:val="008D7F0C"/>
    <w:rsid w:val="009571B3"/>
    <w:rsid w:val="009D2349"/>
    <w:rsid w:val="00A164F4"/>
    <w:rsid w:val="00B1705D"/>
    <w:rsid w:val="00CC6E13"/>
    <w:rsid w:val="00E10AD4"/>
    <w:rsid w:val="00F71217"/>
    <w:rsid w:val="00FA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8BD88D"/>
  <w14:defaultImageDpi w14:val="300"/>
  <w15:docId w15:val="{2A418A87-2EAB-7C49-B6BF-FA8283E3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4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4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4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49"/>
    <w:rPr>
      <w:rFonts w:ascii="Lucida Grande" w:eastAsia="Calibri" w:hAnsi="Lucida Grande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E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MRC-Cambridge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Amunts</dc:creator>
  <cp:keywords/>
  <dc:description/>
  <cp:lastModifiedBy>Marta Carroni</cp:lastModifiedBy>
  <cp:revision>2</cp:revision>
  <dcterms:created xsi:type="dcterms:W3CDTF">2020-06-15T09:42:00Z</dcterms:created>
  <dcterms:modified xsi:type="dcterms:W3CDTF">2020-06-15T09:42:00Z</dcterms:modified>
</cp:coreProperties>
</file>